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560" w:lineRule="exact"/>
        <w:jc w:val="left"/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28"/>
          <w:szCs w:val="28"/>
        </w:rPr>
        <w:t>附件2：</w:t>
      </w:r>
      <w:r>
        <w:rPr>
          <w:rFonts w:ascii="仿宋" w:hAnsi="仿宋" w:eastAsia="仿宋" w:cs="宋体"/>
          <w:bCs/>
          <w:color w:val="000000"/>
          <w:kern w:val="0"/>
          <w:sz w:val="28"/>
          <w:szCs w:val="28"/>
        </w:rPr>
        <w:t>“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金融中心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 xml:space="preserve">”杯创意设计大赛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说明表</w:t>
      </w:r>
    </w:p>
    <w:p>
      <w:pPr>
        <w:widowControl/>
        <w:spacing w:line="560" w:lineRule="exact"/>
        <w:jc w:val="left"/>
        <w:rPr>
          <w:rFonts w:hint="eastAsia" w:ascii="仿宋" w:hAnsi="仿宋" w:eastAsia="仿宋"/>
          <w:kern w:val="0"/>
          <w:szCs w:val="21"/>
        </w:rPr>
      </w:pPr>
    </w:p>
    <w:tbl>
      <w:tblPr>
        <w:tblStyle w:val="3"/>
        <w:tblpPr w:leftFromText="45" w:rightFromText="45" w:vertAnchor="text" w:horzAnchor="margin" w:tblpXSpec="center" w:tblpY="1145"/>
        <w:tblW w:w="10651" w:type="dxa"/>
        <w:tblCellSpacing w:w="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984"/>
        <w:gridCol w:w="31"/>
        <w:gridCol w:w="1387"/>
        <w:gridCol w:w="2835"/>
        <w:gridCol w:w="311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tblCellSpacing w:w="0" w:type="dxa"/>
        </w:trPr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829" w:hanging="829" w:hangingChars="295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</w:trPr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20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753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单位：</w:t>
            </w:r>
          </w:p>
        </w:tc>
        <w:tc>
          <w:tcPr>
            <w:tcW w:w="31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CellSpacing w:w="0" w:type="dxa"/>
        </w:trPr>
        <w:tc>
          <w:tcPr>
            <w:tcW w:w="753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联系方式:</w:t>
            </w:r>
          </w:p>
        </w:tc>
        <w:tc>
          <w:tcPr>
            <w:tcW w:w="311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right="-162" w:rightChars="-77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93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right="-162" w:rightChars="-77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设计理念</w:t>
            </w:r>
          </w:p>
        </w:tc>
        <w:tc>
          <w:tcPr>
            <w:tcW w:w="93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  <w:tblCellSpacing w:w="0" w:type="dxa"/>
        </w:trPr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设计说明</w:t>
            </w:r>
          </w:p>
        </w:tc>
        <w:tc>
          <w:tcPr>
            <w:tcW w:w="93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备注</w:t>
            </w:r>
          </w:p>
        </w:tc>
        <w:tc>
          <w:tcPr>
            <w:tcW w:w="93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ind w:firstLine="1254" w:firstLineChars="448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</w:p>
    <w:p>
      <w:pPr>
        <w:ind w:firstLine="1254" w:firstLineChars="448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/>
          <w:kern w:val="0"/>
          <w:szCs w:val="21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/>
          <w:kern w:val="0"/>
          <w:szCs w:val="21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/>
          <w:kern w:val="0"/>
          <w:szCs w:val="21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/>
          <w:kern w:val="0"/>
          <w:szCs w:val="21"/>
        </w:rPr>
      </w:pP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widowControl/>
        <w:spacing w:line="560" w:lineRule="exact"/>
        <w:jc w:val="left"/>
        <w:rPr>
          <w:rFonts w:hint="eastAsia" w:ascii="仿宋" w:hAnsi="仿宋" w:eastAsia="仿宋"/>
          <w:kern w:val="0"/>
          <w:szCs w:val="21"/>
          <w:lang w:val="en-US" w:eastAsia="zh-CN"/>
        </w:rPr>
      </w:pPr>
      <w:r>
        <w:rPr>
          <w:rFonts w:hint="eastAsia" w:ascii="仿宋" w:hAnsi="仿宋" w:eastAsia="仿宋"/>
          <w:kern w:val="0"/>
          <w:szCs w:val="21"/>
          <w:lang w:val="en-US" w:eastAsia="zh-CN"/>
        </w:rPr>
        <w:t>(</w:t>
      </w:r>
      <w:r>
        <w:rPr>
          <w:rFonts w:hint="eastAsia" w:ascii="仿宋" w:hAnsi="仿宋" w:eastAsia="仿宋"/>
          <w:kern w:val="0"/>
          <w:szCs w:val="21"/>
        </w:rPr>
        <w:t>表格印制：昭通市彩云追月设计策划机构   联系人： 申月辉  13649686888   黄晓愿15125479176</w:t>
      </w:r>
      <w:r>
        <w:rPr>
          <w:rFonts w:hint="eastAsia" w:ascii="仿宋" w:hAnsi="仿宋" w:eastAsia="仿宋"/>
          <w:kern w:val="0"/>
          <w:szCs w:val="21"/>
          <w:lang w:val="en-US" w:eastAsia="zh-CN"/>
        </w:rPr>
        <w:t>)</w:t>
      </w:r>
    </w:p>
    <w:p>
      <w:pPr>
        <w:widowControl/>
        <w:spacing w:line="560" w:lineRule="exact"/>
        <w:jc w:val="left"/>
        <w:rPr>
          <w:rFonts w:hint="eastAsia" w:ascii="仿宋" w:hAnsi="仿宋" w:eastAsia="仿宋"/>
          <w:kern w:val="0"/>
          <w:szCs w:val="21"/>
          <w:lang w:val="en-US" w:eastAsia="zh-CN"/>
        </w:rPr>
      </w:pPr>
      <w:r>
        <w:rPr>
          <w:rFonts w:hint="eastAsia" w:ascii="仿宋" w:hAnsi="仿宋" w:eastAsia="仿宋"/>
          <w:kern w:val="0"/>
          <w:szCs w:val="21"/>
          <w:lang w:val="en-US" w:eastAsia="zh-CN"/>
        </w:rPr>
        <w:t>备注：如果表格显示不完整，可在视图中选择Web版式，如果表格打不开请检查是否是word版本兼容问题，升级或者下载兼容包可解决</w:t>
      </w:r>
    </w:p>
    <w:p>
      <w:pPr>
        <w:widowControl/>
        <w:spacing w:line="560" w:lineRule="exact"/>
        <w:jc w:val="left"/>
        <w:rPr>
          <w:rFonts w:hint="eastAsia" w:ascii="仿宋" w:hAnsi="仿宋" w:eastAsia="仿宋"/>
          <w:kern w:val="0"/>
          <w:szCs w:val="21"/>
          <w:lang w:val="en-US" w:eastAsia="zh-CN"/>
        </w:rPr>
      </w:pPr>
      <w:bookmarkStart w:id="0" w:name="_GoBack"/>
      <w:bookmarkEnd w:id="0"/>
    </w:p>
    <w:p>
      <w:pPr/>
    </w:p>
    <w:sectPr>
      <w:pgSz w:w="11906" w:h="16838"/>
      <w:pgMar w:top="623" w:right="1021" w:bottom="623" w:left="102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34E4C"/>
    <w:rsid w:val="4D733D25"/>
    <w:rsid w:val="7BFA18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2016-05-15T09:05:05Z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